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0A8CD" w14:textId="77777777" w:rsidR="00166E94" w:rsidRDefault="00166E94" w:rsidP="00166E94">
      <w:pPr>
        <w:rPr>
          <w:rFonts w:ascii="Arial" w:hAnsi="Arial" w:cs="Arial"/>
          <w:lang w:val="en-GB"/>
        </w:rPr>
      </w:pPr>
      <w:r w:rsidRPr="00166E94">
        <w:rPr>
          <w:rFonts w:ascii="Arial" w:hAnsi="Arial" w:cs="Arial"/>
          <w:lang w:val="en-GB"/>
        </w:rPr>
        <w:t>A COMPARISON BETWEEN THREE PROJECTS</w:t>
      </w:r>
      <w:r>
        <w:rPr>
          <w:rFonts w:ascii="Arial" w:hAnsi="Arial" w:cs="Arial"/>
          <w:lang w:val="en-GB"/>
        </w:rPr>
        <w:t xml:space="preserve"> </w:t>
      </w:r>
      <w:r w:rsidRPr="00166E94">
        <w:rPr>
          <w:rFonts w:ascii="Arial" w:hAnsi="Arial" w:cs="Arial"/>
          <w:lang w:val="en-GB"/>
        </w:rPr>
        <w:t>EXPLOR</w:t>
      </w:r>
      <w:r>
        <w:rPr>
          <w:rFonts w:ascii="Arial" w:hAnsi="Arial" w:cs="Arial"/>
          <w:lang w:val="en-GB"/>
        </w:rPr>
        <w:t>ING</w:t>
      </w:r>
      <w:r w:rsidRPr="00166E94">
        <w:rPr>
          <w:rFonts w:ascii="Arial" w:hAnsi="Arial" w:cs="Arial"/>
          <w:lang w:val="en-GB"/>
        </w:rPr>
        <w:t xml:space="preserve"> HOW LIFE MIGHT ORIGIN AND PERPETUATE ON MARS USING PLANETARY FIELD ANALOGUES. </w:t>
      </w:r>
    </w:p>
    <w:p w14:paraId="15688BB4" w14:textId="77777777" w:rsidR="00166E94" w:rsidRPr="00166E94" w:rsidRDefault="00166E94" w:rsidP="00166E94">
      <w:pPr>
        <w:rPr>
          <w:rFonts w:ascii="Arial" w:hAnsi="Arial" w:cs="Arial"/>
        </w:rPr>
      </w:pPr>
      <w:r w:rsidRPr="00166E94">
        <w:rPr>
          <w:rFonts w:ascii="Arial" w:hAnsi="Arial" w:cs="Arial"/>
        </w:rPr>
        <w:t>M. Bellucci</w:t>
      </w:r>
      <w:r w:rsidRPr="00166E94">
        <w:rPr>
          <w:rFonts w:ascii="Arial" w:hAnsi="Arial" w:cs="Arial"/>
          <w:vertAlign w:val="superscript"/>
        </w:rPr>
        <w:t>1</w:t>
      </w:r>
      <w:r>
        <w:rPr>
          <w:rFonts w:ascii="Arial" w:hAnsi="Arial" w:cs="Arial"/>
        </w:rPr>
        <w:t xml:space="preserve">, </w:t>
      </w:r>
      <w:r w:rsidRPr="00166E94">
        <w:rPr>
          <w:rFonts w:ascii="Arial" w:hAnsi="Arial" w:cs="Arial"/>
        </w:rPr>
        <w:t>M. Pedone</w:t>
      </w:r>
      <w:r w:rsidRPr="00166E94">
        <w:rPr>
          <w:rFonts w:ascii="Arial" w:hAnsi="Arial" w:cs="Arial"/>
          <w:vertAlign w:val="superscript"/>
        </w:rPr>
        <w:t>1</w:t>
      </w:r>
      <w:r w:rsidRPr="00166E94">
        <w:rPr>
          <w:rFonts w:ascii="Arial" w:hAnsi="Arial" w:cs="Arial"/>
        </w:rPr>
        <w:t>, M.E.M Gangi</w:t>
      </w:r>
      <w:r w:rsidRPr="00166E94">
        <w:rPr>
          <w:rFonts w:ascii="Arial" w:hAnsi="Arial" w:cs="Arial"/>
          <w:vertAlign w:val="superscript"/>
        </w:rPr>
        <w:t>1</w:t>
      </w:r>
      <w:r w:rsidRPr="00166E94">
        <w:rPr>
          <w:rFonts w:ascii="Arial" w:hAnsi="Arial" w:cs="Arial"/>
        </w:rPr>
        <w:t>, C. Pacelli</w:t>
      </w:r>
      <w:r w:rsidRPr="00166E94">
        <w:rPr>
          <w:rFonts w:ascii="Arial" w:hAnsi="Arial" w:cs="Arial"/>
          <w:vertAlign w:val="superscript"/>
        </w:rPr>
        <w:t>1</w:t>
      </w:r>
      <w:r w:rsidRPr="00166E94">
        <w:rPr>
          <w:rFonts w:ascii="Arial" w:hAnsi="Arial" w:cs="Arial"/>
        </w:rPr>
        <w:t>, S. Pezzilli</w:t>
      </w:r>
      <w:r w:rsidRPr="00166E94">
        <w:rPr>
          <w:rFonts w:ascii="Arial" w:hAnsi="Arial" w:cs="Arial"/>
          <w:vertAlign w:val="superscript"/>
        </w:rPr>
        <w:t>1</w:t>
      </w:r>
      <w:r w:rsidRPr="00166E94">
        <w:rPr>
          <w:rFonts w:ascii="Arial" w:hAnsi="Arial" w:cs="Arial"/>
        </w:rPr>
        <w:t>, D. Billi</w:t>
      </w:r>
      <w:r w:rsidRPr="00166E94">
        <w:rPr>
          <w:rFonts w:ascii="Arial" w:hAnsi="Arial" w:cs="Arial"/>
          <w:vertAlign w:val="superscript"/>
        </w:rPr>
        <w:t>2</w:t>
      </w:r>
      <w:r w:rsidRPr="00166E94">
        <w:rPr>
          <w:rFonts w:ascii="Arial" w:hAnsi="Arial" w:cs="Arial"/>
        </w:rPr>
        <w:t>, L. Selbmann</w:t>
      </w:r>
      <w:r w:rsidRPr="00166E94">
        <w:rPr>
          <w:rFonts w:ascii="Arial" w:hAnsi="Arial" w:cs="Arial"/>
          <w:vertAlign w:val="superscript"/>
        </w:rPr>
        <w:t>3</w:t>
      </w:r>
      <w:r w:rsidRPr="00166E94">
        <w:rPr>
          <w:rFonts w:ascii="Arial" w:hAnsi="Arial" w:cs="Arial"/>
        </w:rPr>
        <w:t>, B. Cavalazzi</w:t>
      </w:r>
      <w:r w:rsidRPr="00166E94">
        <w:rPr>
          <w:rFonts w:ascii="Arial" w:hAnsi="Arial" w:cs="Arial"/>
          <w:vertAlign w:val="superscript"/>
        </w:rPr>
        <w:t>4</w:t>
      </w:r>
      <w:r w:rsidRPr="00166E94">
        <w:rPr>
          <w:rFonts w:ascii="Arial" w:hAnsi="Arial" w:cs="Arial"/>
        </w:rPr>
        <w:t>, B. Negri</w:t>
      </w:r>
      <w:r w:rsidRPr="00166E94">
        <w:rPr>
          <w:rFonts w:ascii="Arial" w:hAnsi="Arial" w:cs="Arial"/>
          <w:vertAlign w:val="superscript"/>
        </w:rPr>
        <w:t>1</w:t>
      </w:r>
    </w:p>
    <w:p w14:paraId="66C439F3" w14:textId="77777777" w:rsidR="00166E94" w:rsidRPr="00166E94" w:rsidRDefault="00166E94" w:rsidP="00166E94">
      <w:pPr>
        <w:rPr>
          <w:rFonts w:ascii="Arial" w:hAnsi="Arial" w:cs="Arial"/>
        </w:rPr>
      </w:pPr>
      <w:r w:rsidRPr="00166E94">
        <w:rPr>
          <w:rFonts w:ascii="Arial" w:hAnsi="Arial" w:cs="Arial"/>
          <w:vertAlign w:val="superscript"/>
        </w:rPr>
        <w:t>1</w:t>
      </w:r>
      <w:r w:rsidRPr="00166E94">
        <w:rPr>
          <w:rFonts w:ascii="Arial" w:hAnsi="Arial" w:cs="Arial"/>
        </w:rPr>
        <w:t xml:space="preserve">Agenzia Spaziale Italiana, ASI, via del Politecnico </w:t>
      </w:r>
      <w:proofErr w:type="spellStart"/>
      <w:r w:rsidRPr="00166E94">
        <w:rPr>
          <w:rFonts w:ascii="Arial" w:hAnsi="Arial" w:cs="Arial"/>
        </w:rPr>
        <w:t>snc</w:t>
      </w:r>
      <w:proofErr w:type="spellEnd"/>
      <w:r w:rsidRPr="00166E94">
        <w:rPr>
          <w:rFonts w:ascii="Arial" w:hAnsi="Arial" w:cs="Arial"/>
        </w:rPr>
        <w:t xml:space="preserve">, 00133 Rome, </w:t>
      </w:r>
      <w:proofErr w:type="spellStart"/>
      <w:r w:rsidRPr="00166E94">
        <w:rPr>
          <w:rFonts w:ascii="Arial" w:hAnsi="Arial" w:cs="Arial"/>
        </w:rPr>
        <w:t>Italy</w:t>
      </w:r>
      <w:proofErr w:type="spellEnd"/>
    </w:p>
    <w:p w14:paraId="10F01D03" w14:textId="77777777" w:rsidR="00166E94" w:rsidRPr="00166E94" w:rsidRDefault="00166E94" w:rsidP="00166E94">
      <w:pPr>
        <w:rPr>
          <w:rFonts w:ascii="Arial" w:hAnsi="Arial" w:cs="Arial"/>
        </w:rPr>
      </w:pPr>
      <w:r w:rsidRPr="00166E94">
        <w:rPr>
          <w:rFonts w:ascii="Arial" w:hAnsi="Arial" w:cs="Arial"/>
          <w:vertAlign w:val="superscript"/>
        </w:rPr>
        <w:t>2</w:t>
      </w:r>
      <w:r w:rsidRPr="00166E94">
        <w:rPr>
          <w:rFonts w:ascii="Arial" w:hAnsi="Arial" w:cs="Arial"/>
        </w:rPr>
        <w:t xml:space="preserve">University of Rome Tor Vergata, Department of </w:t>
      </w:r>
      <w:proofErr w:type="spellStart"/>
      <w:r w:rsidRPr="00166E94">
        <w:rPr>
          <w:rFonts w:ascii="Arial" w:hAnsi="Arial" w:cs="Arial"/>
        </w:rPr>
        <w:t>Biology</w:t>
      </w:r>
      <w:proofErr w:type="spellEnd"/>
      <w:r w:rsidRPr="00166E94">
        <w:rPr>
          <w:rFonts w:ascii="Arial" w:hAnsi="Arial" w:cs="Arial"/>
        </w:rPr>
        <w:t xml:space="preserve">, Via della Ricerca Scientifica </w:t>
      </w:r>
      <w:proofErr w:type="spellStart"/>
      <w:r w:rsidRPr="00166E94">
        <w:rPr>
          <w:rFonts w:ascii="Arial" w:hAnsi="Arial" w:cs="Arial"/>
        </w:rPr>
        <w:t>snc</w:t>
      </w:r>
      <w:proofErr w:type="spellEnd"/>
      <w:r w:rsidRPr="00166E94">
        <w:rPr>
          <w:rFonts w:ascii="Arial" w:hAnsi="Arial" w:cs="Arial"/>
        </w:rPr>
        <w:t xml:space="preserve">, 00113 Rome, </w:t>
      </w:r>
      <w:proofErr w:type="spellStart"/>
      <w:r w:rsidRPr="00166E94">
        <w:rPr>
          <w:rFonts w:ascii="Arial" w:hAnsi="Arial" w:cs="Arial"/>
        </w:rPr>
        <w:t>Italy</w:t>
      </w:r>
      <w:proofErr w:type="spellEnd"/>
    </w:p>
    <w:p w14:paraId="6695A79F" w14:textId="77777777" w:rsidR="00166E94" w:rsidRPr="00166E94" w:rsidRDefault="00166E94" w:rsidP="00166E94">
      <w:pPr>
        <w:rPr>
          <w:rFonts w:ascii="Arial" w:hAnsi="Arial" w:cs="Arial"/>
        </w:rPr>
      </w:pPr>
      <w:r w:rsidRPr="00166E94">
        <w:rPr>
          <w:rFonts w:ascii="Arial" w:hAnsi="Arial" w:cs="Arial"/>
          <w:vertAlign w:val="superscript"/>
        </w:rPr>
        <w:t>3</w:t>
      </w:r>
      <w:r w:rsidRPr="00166E94">
        <w:rPr>
          <w:rFonts w:ascii="Arial" w:hAnsi="Arial" w:cs="Arial"/>
        </w:rPr>
        <w:t xml:space="preserve">Università degli Studi della Tuscia, Via Santa Maria in Gradi 4, 01100 Viterbo, </w:t>
      </w:r>
      <w:proofErr w:type="spellStart"/>
      <w:r w:rsidRPr="00166E94">
        <w:rPr>
          <w:rFonts w:ascii="Arial" w:hAnsi="Arial" w:cs="Arial"/>
        </w:rPr>
        <w:t>Italy</w:t>
      </w:r>
      <w:proofErr w:type="spellEnd"/>
    </w:p>
    <w:p w14:paraId="164C6D0F" w14:textId="77777777" w:rsidR="00166E94" w:rsidRPr="00166E94" w:rsidRDefault="00166E94" w:rsidP="00166E94">
      <w:pPr>
        <w:rPr>
          <w:rFonts w:ascii="Arial" w:hAnsi="Arial" w:cs="Arial"/>
        </w:rPr>
      </w:pPr>
      <w:r w:rsidRPr="00166E94">
        <w:rPr>
          <w:rFonts w:ascii="Arial" w:hAnsi="Arial" w:cs="Arial"/>
          <w:vertAlign w:val="superscript"/>
        </w:rPr>
        <w:t>4</w:t>
      </w:r>
      <w:r w:rsidRPr="00166E94">
        <w:rPr>
          <w:rFonts w:ascii="Arial" w:hAnsi="Arial" w:cs="Arial"/>
        </w:rPr>
        <w:t xml:space="preserve">UNIBO-Centro Interdipartimentale di Ricerca Industriale – Ciri Aerospaziale, Via Baldassarre </w:t>
      </w:r>
      <w:proofErr w:type="spellStart"/>
      <w:r w:rsidRPr="00166E94">
        <w:rPr>
          <w:rFonts w:ascii="Arial" w:hAnsi="Arial" w:cs="Arial"/>
        </w:rPr>
        <w:t>Carnaccini</w:t>
      </w:r>
      <w:proofErr w:type="spellEnd"/>
      <w:r w:rsidRPr="00166E94">
        <w:rPr>
          <w:rFonts w:ascii="Arial" w:hAnsi="Arial" w:cs="Arial"/>
        </w:rPr>
        <w:t xml:space="preserve"> 12, 47121 Forlì, </w:t>
      </w:r>
      <w:proofErr w:type="spellStart"/>
      <w:r w:rsidRPr="00166E94">
        <w:rPr>
          <w:rFonts w:ascii="Arial" w:hAnsi="Arial" w:cs="Arial"/>
        </w:rPr>
        <w:t>Italy</w:t>
      </w:r>
      <w:proofErr w:type="spellEnd"/>
      <w:r w:rsidRPr="00166E94">
        <w:rPr>
          <w:rFonts w:ascii="Arial" w:hAnsi="Arial" w:cs="Arial"/>
        </w:rPr>
        <w:t>.</w:t>
      </w:r>
    </w:p>
    <w:p w14:paraId="0D009A51" w14:textId="77777777" w:rsidR="00166E94" w:rsidRPr="00752BC5" w:rsidRDefault="00166E94" w:rsidP="00166E94">
      <w:pPr>
        <w:rPr>
          <w:rFonts w:ascii="Arial" w:hAnsi="Arial" w:cs="Arial"/>
        </w:rPr>
      </w:pPr>
    </w:p>
    <w:p w14:paraId="6B2CBBF0" w14:textId="77777777" w:rsidR="00166E94" w:rsidRPr="00752BC5" w:rsidRDefault="00166E94" w:rsidP="00166E94">
      <w:pPr>
        <w:rPr>
          <w:rFonts w:ascii="Arial" w:hAnsi="Arial" w:cs="Arial"/>
        </w:rPr>
      </w:pPr>
    </w:p>
    <w:p w14:paraId="2E32CDF7" w14:textId="77777777" w:rsidR="00166E94" w:rsidRPr="00752BC5" w:rsidRDefault="00166E94" w:rsidP="00166E94">
      <w:pPr>
        <w:rPr>
          <w:rFonts w:ascii="Arial" w:hAnsi="Arial" w:cs="Arial"/>
        </w:rPr>
      </w:pPr>
    </w:p>
    <w:p w14:paraId="6E14463C" w14:textId="77777777" w:rsidR="00166E94" w:rsidRPr="00752BC5" w:rsidRDefault="00166E94" w:rsidP="00166E94">
      <w:pPr>
        <w:rPr>
          <w:rFonts w:ascii="Arial" w:hAnsi="Arial" w:cs="Arial"/>
        </w:rPr>
      </w:pPr>
    </w:p>
    <w:p w14:paraId="1AD74CE8" w14:textId="77777777" w:rsidR="00166E94" w:rsidRPr="00752BC5" w:rsidRDefault="00166E94" w:rsidP="00166E94">
      <w:pPr>
        <w:rPr>
          <w:rFonts w:ascii="Arial" w:hAnsi="Arial" w:cs="Arial"/>
        </w:rPr>
      </w:pPr>
    </w:p>
    <w:p w14:paraId="50AE2357" w14:textId="77777777" w:rsidR="00166E94" w:rsidRPr="00752BC5" w:rsidRDefault="00166E94" w:rsidP="00166E94">
      <w:pPr>
        <w:rPr>
          <w:rFonts w:ascii="Arial" w:hAnsi="Arial" w:cs="Arial"/>
        </w:rPr>
      </w:pPr>
    </w:p>
    <w:p w14:paraId="438EB040" w14:textId="77777777" w:rsidR="00166E94" w:rsidRPr="00752BC5" w:rsidRDefault="00166E94" w:rsidP="00166E94">
      <w:pPr>
        <w:rPr>
          <w:rFonts w:ascii="Arial" w:hAnsi="Arial" w:cs="Arial"/>
        </w:rPr>
      </w:pPr>
    </w:p>
    <w:p w14:paraId="540C5374" w14:textId="77777777" w:rsidR="00166E94" w:rsidRPr="00752BC5" w:rsidRDefault="00166E94" w:rsidP="00166E94">
      <w:pPr>
        <w:rPr>
          <w:rFonts w:ascii="Arial" w:hAnsi="Arial" w:cs="Arial"/>
        </w:rPr>
      </w:pPr>
    </w:p>
    <w:p w14:paraId="77EA5890" w14:textId="77777777" w:rsidR="00166E94" w:rsidRPr="00752BC5" w:rsidRDefault="00166E94" w:rsidP="00166E94">
      <w:pPr>
        <w:rPr>
          <w:rFonts w:ascii="Arial" w:hAnsi="Arial" w:cs="Arial"/>
        </w:rPr>
      </w:pPr>
    </w:p>
    <w:p w14:paraId="74547AD4" w14:textId="77777777" w:rsidR="00166E94" w:rsidRPr="00752BC5" w:rsidRDefault="00166E94" w:rsidP="00166E94">
      <w:pPr>
        <w:rPr>
          <w:rFonts w:ascii="Arial" w:hAnsi="Arial" w:cs="Arial"/>
        </w:rPr>
      </w:pPr>
    </w:p>
    <w:p w14:paraId="67F91438" w14:textId="77777777" w:rsidR="00166E94" w:rsidRPr="00752BC5" w:rsidRDefault="00166E94" w:rsidP="00166E94">
      <w:pPr>
        <w:rPr>
          <w:rFonts w:ascii="Arial" w:hAnsi="Arial" w:cs="Arial"/>
        </w:rPr>
      </w:pPr>
    </w:p>
    <w:p w14:paraId="59899643" w14:textId="77777777" w:rsidR="00166E94" w:rsidRPr="00752BC5" w:rsidRDefault="00166E94" w:rsidP="00166E94">
      <w:pPr>
        <w:rPr>
          <w:rFonts w:ascii="Arial" w:hAnsi="Arial" w:cs="Arial"/>
        </w:rPr>
      </w:pPr>
    </w:p>
    <w:p w14:paraId="0E567417" w14:textId="77777777" w:rsidR="00166E94" w:rsidRPr="00752BC5" w:rsidRDefault="00166E94" w:rsidP="00166E94">
      <w:pPr>
        <w:rPr>
          <w:rFonts w:ascii="Arial" w:hAnsi="Arial" w:cs="Arial"/>
        </w:rPr>
      </w:pPr>
    </w:p>
    <w:p w14:paraId="25B0517A" w14:textId="77777777" w:rsidR="00166E94" w:rsidRPr="00752BC5" w:rsidRDefault="00166E94" w:rsidP="00166E94">
      <w:pPr>
        <w:rPr>
          <w:rFonts w:ascii="Arial" w:hAnsi="Arial" w:cs="Arial"/>
        </w:rPr>
      </w:pPr>
    </w:p>
    <w:p w14:paraId="783274DB" w14:textId="77777777" w:rsidR="00166E94" w:rsidRPr="00752BC5" w:rsidRDefault="00166E94" w:rsidP="00166E94">
      <w:pPr>
        <w:rPr>
          <w:rFonts w:ascii="Arial" w:hAnsi="Arial" w:cs="Arial"/>
        </w:rPr>
      </w:pPr>
    </w:p>
    <w:p w14:paraId="42B9F6F6" w14:textId="77777777" w:rsidR="00166E94" w:rsidRPr="00752BC5" w:rsidRDefault="00166E94" w:rsidP="00166E94">
      <w:pPr>
        <w:rPr>
          <w:rFonts w:ascii="Arial" w:hAnsi="Arial" w:cs="Arial"/>
        </w:rPr>
      </w:pPr>
    </w:p>
    <w:p w14:paraId="73440984" w14:textId="77777777" w:rsidR="00166E94" w:rsidRPr="00752BC5" w:rsidRDefault="00166E94" w:rsidP="00166E94">
      <w:pPr>
        <w:rPr>
          <w:rFonts w:ascii="Arial" w:hAnsi="Arial" w:cs="Arial"/>
        </w:rPr>
      </w:pPr>
    </w:p>
    <w:p w14:paraId="142DF81B" w14:textId="77777777" w:rsidR="00166E94" w:rsidRPr="00752BC5" w:rsidRDefault="00166E94" w:rsidP="00166E94">
      <w:pPr>
        <w:rPr>
          <w:rFonts w:ascii="Arial" w:hAnsi="Arial" w:cs="Arial"/>
        </w:rPr>
      </w:pPr>
    </w:p>
    <w:p w14:paraId="4293CDB2" w14:textId="77777777" w:rsidR="00166E94" w:rsidRPr="00752BC5" w:rsidRDefault="00166E94" w:rsidP="00166E94">
      <w:pPr>
        <w:rPr>
          <w:rFonts w:ascii="Arial" w:hAnsi="Arial" w:cs="Arial"/>
        </w:rPr>
      </w:pPr>
    </w:p>
    <w:p w14:paraId="3B46EDBF" w14:textId="77777777" w:rsidR="00166E94" w:rsidRPr="00752BC5" w:rsidRDefault="00166E94" w:rsidP="00166E94">
      <w:pPr>
        <w:rPr>
          <w:rFonts w:ascii="Arial" w:hAnsi="Arial" w:cs="Arial"/>
        </w:rPr>
      </w:pPr>
    </w:p>
    <w:p w14:paraId="2B1B8830" w14:textId="77777777" w:rsidR="00166E94" w:rsidRPr="00752BC5" w:rsidRDefault="00166E94" w:rsidP="00166E94">
      <w:pPr>
        <w:rPr>
          <w:rFonts w:ascii="Arial" w:hAnsi="Arial" w:cs="Arial"/>
        </w:rPr>
      </w:pPr>
    </w:p>
    <w:p w14:paraId="5A445E12" w14:textId="77777777" w:rsidR="00166E94" w:rsidRPr="00752BC5" w:rsidRDefault="00166E94" w:rsidP="00166E94">
      <w:pPr>
        <w:rPr>
          <w:rFonts w:ascii="Arial" w:hAnsi="Arial" w:cs="Arial"/>
        </w:rPr>
      </w:pPr>
    </w:p>
    <w:p w14:paraId="0BD9C111" w14:textId="77777777" w:rsidR="00166E94" w:rsidRPr="00752BC5" w:rsidRDefault="00166E94" w:rsidP="00166E94">
      <w:pPr>
        <w:rPr>
          <w:rFonts w:ascii="Arial" w:hAnsi="Arial" w:cs="Arial"/>
        </w:rPr>
      </w:pPr>
    </w:p>
    <w:p w14:paraId="3BD06B90" w14:textId="77777777" w:rsidR="00166E94" w:rsidRPr="00752BC5" w:rsidRDefault="00166E94" w:rsidP="00166E94">
      <w:pPr>
        <w:rPr>
          <w:rFonts w:ascii="Arial" w:hAnsi="Arial" w:cs="Arial"/>
        </w:rPr>
      </w:pPr>
    </w:p>
    <w:p w14:paraId="376F82A3" w14:textId="246684CD" w:rsidR="00B04C37" w:rsidRPr="006003A4" w:rsidRDefault="00166E94" w:rsidP="00FD106B">
      <w:pPr>
        <w:jc w:val="both"/>
        <w:rPr>
          <w:rFonts w:ascii="Arial" w:hAnsi="Arial" w:cs="Arial"/>
          <w:lang w:val="en-GB"/>
        </w:rPr>
      </w:pPr>
      <w:r w:rsidRPr="006003A4">
        <w:rPr>
          <w:rFonts w:ascii="Arial" w:hAnsi="Arial" w:cs="Arial"/>
          <w:lang w:val="en-GB"/>
        </w:rPr>
        <w:lastRenderedPageBreak/>
        <w:t xml:space="preserve">The Italian Space Agency (ASI) has promoted the definition of a national long-term Astrobiology Roadmap, a common platform for the scientific communities working on different topics with the </w:t>
      </w:r>
      <w:r w:rsidR="00456521" w:rsidRPr="006003A4">
        <w:rPr>
          <w:rFonts w:ascii="Arial" w:hAnsi="Arial" w:cs="Arial"/>
          <w:lang w:val="en-GB"/>
        </w:rPr>
        <w:t xml:space="preserve">goal of generating </w:t>
      </w:r>
      <w:r w:rsidRPr="006003A4">
        <w:rPr>
          <w:rFonts w:ascii="Arial" w:hAnsi="Arial" w:cs="Arial"/>
          <w:lang w:val="en-GB"/>
        </w:rPr>
        <w:t xml:space="preserve">synergies and identify future opportunities for joint activities. </w:t>
      </w:r>
      <w:r w:rsidR="00FD21B7" w:rsidRPr="006003A4">
        <w:rPr>
          <w:rFonts w:ascii="Arial" w:hAnsi="Arial" w:cs="Arial"/>
          <w:lang w:val="en-GB"/>
        </w:rPr>
        <w:t>T</w:t>
      </w:r>
      <w:r w:rsidRPr="006003A4">
        <w:rPr>
          <w:rFonts w:ascii="Arial" w:hAnsi="Arial" w:cs="Arial"/>
          <w:lang w:val="en-GB"/>
        </w:rPr>
        <w:t>he Roadmap identifies specific areas of interest for the community</w:t>
      </w:r>
      <w:r w:rsidR="00456521" w:rsidRPr="006003A4">
        <w:rPr>
          <w:rFonts w:ascii="Arial" w:hAnsi="Arial" w:cs="Arial"/>
          <w:lang w:val="en-GB"/>
        </w:rPr>
        <w:t xml:space="preserve">, including </w:t>
      </w:r>
      <w:r w:rsidRPr="006003A4">
        <w:rPr>
          <w:rFonts w:ascii="Arial" w:hAnsi="Arial" w:cs="Arial"/>
          <w:lang w:val="en-GB"/>
        </w:rPr>
        <w:t xml:space="preserve">the Planetary Field Analogues (PFA) </w:t>
      </w:r>
      <w:r w:rsidR="00E7787A" w:rsidRPr="006003A4">
        <w:rPr>
          <w:rFonts w:ascii="Arial" w:hAnsi="Arial" w:cs="Arial"/>
          <w:lang w:val="en-GB"/>
        </w:rPr>
        <w:t xml:space="preserve">which </w:t>
      </w:r>
      <w:r w:rsidRPr="006003A4">
        <w:rPr>
          <w:rFonts w:ascii="Arial" w:hAnsi="Arial" w:cs="Arial"/>
          <w:lang w:val="en-GB"/>
        </w:rPr>
        <w:t xml:space="preserve">are considered hot topic </w:t>
      </w:r>
      <w:r w:rsidR="00FD21B7" w:rsidRPr="006003A4">
        <w:rPr>
          <w:rFonts w:ascii="Arial" w:hAnsi="Arial" w:cs="Arial"/>
          <w:lang w:val="en-GB"/>
        </w:rPr>
        <w:t>for the</w:t>
      </w:r>
      <w:r w:rsidRPr="006003A4">
        <w:rPr>
          <w:rFonts w:ascii="Arial" w:hAnsi="Arial" w:cs="Arial"/>
          <w:lang w:val="en-GB"/>
        </w:rPr>
        <w:t xml:space="preserve"> understanding of where and how life (as we know it) may exist and evolve, how we can search life beyond </w:t>
      </w:r>
      <w:r w:rsidR="00FD21B7" w:rsidRPr="006003A4">
        <w:rPr>
          <w:rFonts w:ascii="Arial" w:hAnsi="Arial" w:cs="Arial"/>
          <w:lang w:val="en-GB"/>
        </w:rPr>
        <w:t xml:space="preserve">the </w:t>
      </w:r>
      <w:r w:rsidRPr="006003A4">
        <w:rPr>
          <w:rFonts w:ascii="Arial" w:hAnsi="Arial" w:cs="Arial"/>
          <w:lang w:val="en-GB"/>
        </w:rPr>
        <w:t xml:space="preserve">Earth and </w:t>
      </w:r>
      <w:r w:rsidR="00456521" w:rsidRPr="006003A4">
        <w:rPr>
          <w:rFonts w:ascii="Arial" w:hAnsi="Arial" w:cs="Arial"/>
          <w:lang w:val="en-GB"/>
        </w:rPr>
        <w:t xml:space="preserve">how to </w:t>
      </w:r>
      <w:r w:rsidRPr="006003A4">
        <w:rPr>
          <w:rFonts w:ascii="Arial" w:hAnsi="Arial" w:cs="Arial"/>
          <w:lang w:val="en-GB"/>
        </w:rPr>
        <w:t>prepare future exploration missions.</w:t>
      </w:r>
      <w:r w:rsidR="00E7787A" w:rsidRPr="006003A4">
        <w:rPr>
          <w:rFonts w:ascii="Arial" w:hAnsi="Arial" w:cs="Arial"/>
          <w:lang w:val="en-GB"/>
        </w:rPr>
        <w:t xml:space="preserve"> </w:t>
      </w:r>
      <w:r w:rsidR="00E70FCD" w:rsidRPr="006003A4">
        <w:rPr>
          <w:rFonts w:ascii="Arial" w:hAnsi="Arial" w:cs="Arial"/>
          <w:lang w:val="en-GB"/>
        </w:rPr>
        <w:t>Given that,</w:t>
      </w:r>
      <w:r w:rsidR="00E7787A" w:rsidRPr="006003A4">
        <w:rPr>
          <w:rFonts w:ascii="Arial" w:hAnsi="Arial" w:cs="Arial"/>
          <w:lang w:val="en-GB"/>
        </w:rPr>
        <w:t xml:space="preserve"> ASI selected and funded three-years projects, ASTERIA, CRYPTOMARS, and HELENA, which </w:t>
      </w:r>
      <w:r w:rsidR="00E70FCD" w:rsidRPr="006003A4">
        <w:rPr>
          <w:rFonts w:ascii="Arial" w:hAnsi="Arial" w:cs="Arial"/>
          <w:lang w:val="en-GB"/>
        </w:rPr>
        <w:t xml:space="preserve">aim at exploring </w:t>
      </w:r>
      <w:r w:rsidR="00E7787A" w:rsidRPr="006003A4">
        <w:rPr>
          <w:rFonts w:ascii="Arial" w:hAnsi="Arial" w:cs="Arial"/>
          <w:lang w:val="en-GB"/>
        </w:rPr>
        <w:t>the origin of life, evolution and habitability in PFA by combining approach of planetary science, geology and microbiology</w:t>
      </w:r>
      <w:r w:rsidR="00E70FCD" w:rsidRPr="006003A4">
        <w:rPr>
          <w:rFonts w:ascii="Arial" w:hAnsi="Arial" w:cs="Arial"/>
          <w:lang w:val="en-GB"/>
        </w:rPr>
        <w:t xml:space="preserve">. </w:t>
      </w:r>
    </w:p>
    <w:p w14:paraId="0B98DB37" w14:textId="66E875D7" w:rsidR="00166E94" w:rsidRPr="006003A4" w:rsidRDefault="00E70FCD" w:rsidP="00FD106B">
      <w:pPr>
        <w:jc w:val="both"/>
        <w:rPr>
          <w:rFonts w:ascii="Arial" w:hAnsi="Arial" w:cs="Arial"/>
          <w:lang w:val="en-GB"/>
        </w:rPr>
      </w:pPr>
      <w:r w:rsidRPr="006003A4">
        <w:rPr>
          <w:rFonts w:ascii="Arial" w:hAnsi="Arial" w:cs="Arial"/>
          <w:lang w:val="en-GB"/>
        </w:rPr>
        <w:t xml:space="preserve">In </w:t>
      </w:r>
      <w:r w:rsidR="00166E94" w:rsidRPr="006003A4">
        <w:rPr>
          <w:rFonts w:ascii="Arial" w:hAnsi="Arial" w:cs="Arial"/>
          <w:lang w:val="en-GB"/>
        </w:rPr>
        <w:t xml:space="preserve">CRYPTOMARS </w:t>
      </w:r>
      <w:r w:rsidR="002D3972" w:rsidRPr="006003A4">
        <w:rPr>
          <w:rFonts w:ascii="Arial" w:hAnsi="Arial" w:cs="Arial"/>
          <w:lang w:val="en-GB"/>
        </w:rPr>
        <w:t xml:space="preserve">the </w:t>
      </w:r>
      <w:r w:rsidR="00166E94" w:rsidRPr="006003A4">
        <w:rPr>
          <w:rFonts w:ascii="Arial" w:hAnsi="Arial" w:cs="Arial"/>
          <w:lang w:val="en-GB"/>
        </w:rPr>
        <w:t xml:space="preserve">genetic and functional characteristics </w:t>
      </w:r>
      <w:r w:rsidR="003C5B87" w:rsidRPr="006003A4">
        <w:rPr>
          <w:rFonts w:ascii="Arial" w:hAnsi="Arial" w:cs="Arial"/>
          <w:lang w:val="en-GB"/>
        </w:rPr>
        <w:t xml:space="preserve">which </w:t>
      </w:r>
      <w:r w:rsidR="00166E94" w:rsidRPr="006003A4">
        <w:rPr>
          <w:rFonts w:ascii="Arial" w:hAnsi="Arial" w:cs="Arial"/>
          <w:lang w:val="en-GB"/>
        </w:rPr>
        <w:t>would allow a microbial community to resist, adapt, spread and perpetuate itself on Mars or on Mars-like planets</w:t>
      </w:r>
      <w:r w:rsidRPr="006003A4">
        <w:rPr>
          <w:rFonts w:ascii="Arial" w:hAnsi="Arial" w:cs="Arial"/>
          <w:lang w:val="en-GB"/>
        </w:rPr>
        <w:t xml:space="preserve"> will be </w:t>
      </w:r>
      <w:r w:rsidR="00752BC5" w:rsidRPr="006003A4">
        <w:rPr>
          <w:rFonts w:ascii="Arial" w:hAnsi="Arial" w:cs="Arial"/>
          <w:lang w:val="en-GB"/>
        </w:rPr>
        <w:t>studied</w:t>
      </w:r>
      <w:r w:rsidR="00166E94" w:rsidRPr="006003A4">
        <w:rPr>
          <w:rFonts w:ascii="Arial" w:hAnsi="Arial" w:cs="Arial"/>
          <w:lang w:val="en-GB"/>
        </w:rPr>
        <w:t>.</w:t>
      </w:r>
      <w:r w:rsidR="00CE6E88" w:rsidRPr="006003A4">
        <w:rPr>
          <w:rFonts w:ascii="Arial" w:hAnsi="Arial" w:cs="Arial"/>
          <w:lang w:val="en-GB"/>
        </w:rPr>
        <w:t xml:space="preserve"> </w:t>
      </w:r>
      <w:r w:rsidR="00166E94" w:rsidRPr="006003A4">
        <w:rPr>
          <w:rFonts w:ascii="Arial" w:hAnsi="Arial" w:cs="Arial"/>
          <w:lang w:val="en-GB"/>
        </w:rPr>
        <w:t>During the project, a wide range of selected rocks</w:t>
      </w:r>
      <w:r w:rsidR="00752BC5" w:rsidRPr="006003A4">
        <w:rPr>
          <w:rFonts w:ascii="Arial" w:hAnsi="Arial" w:cs="Arial"/>
          <w:lang w:val="en-GB"/>
        </w:rPr>
        <w:t xml:space="preserve">, hosting a </w:t>
      </w:r>
      <w:proofErr w:type="spellStart"/>
      <w:r w:rsidR="00166E94" w:rsidRPr="006003A4">
        <w:rPr>
          <w:rFonts w:ascii="Arial" w:hAnsi="Arial" w:cs="Arial"/>
          <w:lang w:val="en-GB"/>
        </w:rPr>
        <w:t>cryptoendolithic</w:t>
      </w:r>
      <w:proofErr w:type="spellEnd"/>
      <w:r w:rsidR="00166E94" w:rsidRPr="006003A4">
        <w:rPr>
          <w:rFonts w:ascii="Arial" w:hAnsi="Arial" w:cs="Arial"/>
          <w:lang w:val="en-GB"/>
        </w:rPr>
        <w:t xml:space="preserve"> communities</w:t>
      </w:r>
      <w:r w:rsidR="00752BC5" w:rsidRPr="006003A4">
        <w:rPr>
          <w:rFonts w:ascii="Arial" w:hAnsi="Arial" w:cs="Arial"/>
          <w:lang w:val="en-GB"/>
        </w:rPr>
        <w:t>,</w:t>
      </w:r>
      <w:r w:rsidR="00166E94" w:rsidRPr="006003A4">
        <w:rPr>
          <w:rFonts w:ascii="Arial" w:hAnsi="Arial" w:cs="Arial"/>
          <w:lang w:val="en-GB"/>
        </w:rPr>
        <w:t xml:space="preserve"> </w:t>
      </w:r>
      <w:r w:rsidRPr="006003A4">
        <w:rPr>
          <w:rFonts w:ascii="Arial" w:hAnsi="Arial" w:cs="Arial"/>
          <w:lang w:val="en-GB"/>
        </w:rPr>
        <w:t>from</w:t>
      </w:r>
      <w:r w:rsidR="00CE6E88" w:rsidRPr="006003A4">
        <w:rPr>
          <w:rFonts w:ascii="Arial" w:hAnsi="Arial" w:cs="Arial"/>
          <w:lang w:val="en-GB"/>
        </w:rPr>
        <w:t xml:space="preserve"> ice-free cold areas in continental Antarctica </w:t>
      </w:r>
      <w:r w:rsidR="00166E94" w:rsidRPr="006003A4">
        <w:rPr>
          <w:rFonts w:ascii="Arial" w:hAnsi="Arial" w:cs="Arial"/>
          <w:lang w:val="en-GB"/>
        </w:rPr>
        <w:t>will be exposed to different physical and climatic stresses</w:t>
      </w:r>
      <w:r w:rsidR="00752BC5" w:rsidRPr="006003A4">
        <w:rPr>
          <w:rFonts w:ascii="Arial" w:hAnsi="Arial" w:cs="Arial"/>
          <w:lang w:val="en-GB"/>
        </w:rPr>
        <w:t>, such as UV and ionizing agents, dehydration and extreme temperatures</w:t>
      </w:r>
      <w:r w:rsidR="00752BC5" w:rsidRPr="006003A4">
        <w:rPr>
          <w:rFonts w:ascii="Arial" w:hAnsi="Arial" w:cs="Arial"/>
          <w:lang w:val="en-GB"/>
        </w:rPr>
        <w:t xml:space="preserve">, </w:t>
      </w:r>
      <w:r w:rsidR="00166E94" w:rsidRPr="006003A4">
        <w:rPr>
          <w:rFonts w:ascii="Arial" w:hAnsi="Arial" w:cs="Arial"/>
          <w:lang w:val="en-GB"/>
        </w:rPr>
        <w:t>simulating past and present Martian environments</w:t>
      </w:r>
      <w:r w:rsidR="00752BC5" w:rsidRPr="006003A4">
        <w:rPr>
          <w:rFonts w:ascii="Arial" w:hAnsi="Arial" w:cs="Arial"/>
          <w:lang w:val="en-GB"/>
        </w:rPr>
        <w:t xml:space="preserve">. </w:t>
      </w:r>
      <w:r w:rsidRPr="006003A4">
        <w:rPr>
          <w:rFonts w:ascii="Arial" w:hAnsi="Arial" w:cs="Arial"/>
          <w:lang w:val="en-GB"/>
        </w:rPr>
        <w:t>T</w:t>
      </w:r>
      <w:r w:rsidR="00166E94" w:rsidRPr="006003A4">
        <w:rPr>
          <w:rFonts w:ascii="Arial" w:hAnsi="Arial" w:cs="Arial"/>
          <w:lang w:val="en-GB"/>
        </w:rPr>
        <w:t>he survival responses of these microbial communities will be</w:t>
      </w:r>
      <w:r w:rsidRPr="006003A4">
        <w:rPr>
          <w:rFonts w:ascii="Arial" w:hAnsi="Arial" w:cs="Arial"/>
          <w:lang w:val="en-GB"/>
        </w:rPr>
        <w:t xml:space="preserve"> then</w:t>
      </w:r>
      <w:r w:rsidR="00166E94" w:rsidRPr="006003A4">
        <w:rPr>
          <w:rFonts w:ascii="Arial" w:hAnsi="Arial" w:cs="Arial"/>
          <w:lang w:val="en-GB"/>
        </w:rPr>
        <w:t xml:space="preserve"> investigated, by using a metabolomic and lipidomic approach. The</w:t>
      </w:r>
      <w:r w:rsidRPr="006003A4">
        <w:rPr>
          <w:rFonts w:ascii="Arial" w:hAnsi="Arial" w:cs="Arial"/>
          <w:lang w:val="en-GB"/>
        </w:rPr>
        <w:t xml:space="preserve"> resulting data</w:t>
      </w:r>
      <w:r w:rsidR="00166E94" w:rsidRPr="006003A4">
        <w:rPr>
          <w:rFonts w:ascii="Arial" w:hAnsi="Arial" w:cs="Arial"/>
          <w:lang w:val="en-GB"/>
        </w:rPr>
        <w:t xml:space="preserve"> will be then integrated with th</w:t>
      </w:r>
      <w:r w:rsidRPr="006003A4">
        <w:rPr>
          <w:rFonts w:ascii="Arial" w:hAnsi="Arial" w:cs="Arial"/>
          <w:lang w:val="en-GB"/>
        </w:rPr>
        <w:t>ose</w:t>
      </w:r>
      <w:r w:rsidR="00166E94" w:rsidRPr="006003A4">
        <w:rPr>
          <w:rFonts w:ascii="Arial" w:hAnsi="Arial" w:cs="Arial"/>
          <w:lang w:val="en-GB"/>
        </w:rPr>
        <w:t xml:space="preserve"> </w:t>
      </w:r>
      <w:r w:rsidRPr="006003A4">
        <w:rPr>
          <w:rFonts w:ascii="Arial" w:hAnsi="Arial" w:cs="Arial"/>
          <w:lang w:val="en-GB"/>
        </w:rPr>
        <w:t>obtained in a previous campaign to</w:t>
      </w:r>
      <w:r w:rsidR="00166E94" w:rsidRPr="006003A4">
        <w:rPr>
          <w:rFonts w:ascii="Arial" w:hAnsi="Arial" w:cs="Arial"/>
          <w:lang w:val="en-GB"/>
        </w:rPr>
        <w:t xml:space="preserve"> better understand the genetic and metabolic specific pathways involved in the resistance and survival of the </w:t>
      </w:r>
      <w:proofErr w:type="spellStart"/>
      <w:r w:rsidR="00166E94" w:rsidRPr="006003A4">
        <w:rPr>
          <w:rFonts w:ascii="Arial" w:hAnsi="Arial" w:cs="Arial"/>
          <w:lang w:val="en-GB"/>
        </w:rPr>
        <w:t>cryptoendolithic</w:t>
      </w:r>
      <w:proofErr w:type="spellEnd"/>
      <w:r w:rsidR="00166E94" w:rsidRPr="006003A4">
        <w:rPr>
          <w:rFonts w:ascii="Arial" w:hAnsi="Arial" w:cs="Arial"/>
          <w:lang w:val="en-GB"/>
        </w:rPr>
        <w:t xml:space="preserve"> communities. The ASTERIA project will investigate the adaptive potential of cyanobacteria</w:t>
      </w:r>
      <w:r w:rsidR="00CE6E88" w:rsidRPr="006003A4">
        <w:rPr>
          <w:rFonts w:ascii="Arial" w:hAnsi="Arial" w:cs="Arial"/>
          <w:lang w:val="en-GB"/>
        </w:rPr>
        <w:t>, which were</w:t>
      </w:r>
      <w:r w:rsidR="00166E94" w:rsidRPr="006003A4">
        <w:rPr>
          <w:rFonts w:ascii="Arial" w:hAnsi="Arial" w:cs="Arial"/>
          <w:lang w:val="en-GB"/>
        </w:rPr>
        <w:t xml:space="preserve"> </w:t>
      </w:r>
      <w:r w:rsidR="00CE6E88" w:rsidRPr="006003A4">
        <w:rPr>
          <w:rFonts w:ascii="Arial" w:hAnsi="Arial" w:cs="Arial"/>
          <w:lang w:val="en-GB"/>
        </w:rPr>
        <w:t xml:space="preserve">isolated from environments </w:t>
      </w:r>
      <w:r w:rsidRPr="006003A4">
        <w:rPr>
          <w:rFonts w:ascii="Arial" w:hAnsi="Arial" w:cs="Arial"/>
          <w:lang w:val="en-GB"/>
        </w:rPr>
        <w:t xml:space="preserve">characterized by </w:t>
      </w:r>
      <w:r w:rsidR="00CE6E88" w:rsidRPr="006003A4">
        <w:rPr>
          <w:rFonts w:ascii="Arial" w:hAnsi="Arial" w:cs="Arial"/>
          <w:lang w:val="en-GB"/>
        </w:rPr>
        <w:t xml:space="preserve">low light conditions enriched in far-red/infrared, </w:t>
      </w:r>
      <w:r w:rsidR="00166E94" w:rsidRPr="006003A4">
        <w:rPr>
          <w:rFonts w:ascii="Arial" w:hAnsi="Arial" w:cs="Arial"/>
          <w:lang w:val="en-GB"/>
        </w:rPr>
        <w:t>to stellar ultraviolet radiation (UVR) through a multidisciplinary approach based on laboratory simulations and theoretical models. Cyanobacteria</w:t>
      </w:r>
      <w:r w:rsidR="00CE6E88" w:rsidRPr="006003A4">
        <w:rPr>
          <w:rFonts w:ascii="Arial" w:hAnsi="Arial" w:cs="Arial"/>
          <w:lang w:val="en-GB"/>
        </w:rPr>
        <w:t>l</w:t>
      </w:r>
      <w:r w:rsidR="00166E94" w:rsidRPr="006003A4">
        <w:rPr>
          <w:rFonts w:ascii="Arial" w:hAnsi="Arial" w:cs="Arial"/>
          <w:lang w:val="en-GB"/>
        </w:rPr>
        <w:t xml:space="preserve"> growth and survival limits will be </w:t>
      </w:r>
      <w:r w:rsidRPr="006003A4">
        <w:rPr>
          <w:rFonts w:ascii="Arial" w:hAnsi="Arial" w:cs="Arial"/>
          <w:lang w:val="en-GB"/>
        </w:rPr>
        <w:t xml:space="preserve">examined </w:t>
      </w:r>
      <w:r w:rsidR="00166E94" w:rsidRPr="006003A4">
        <w:rPr>
          <w:rFonts w:ascii="Arial" w:hAnsi="Arial" w:cs="Arial"/>
          <w:lang w:val="en-GB"/>
        </w:rPr>
        <w:t xml:space="preserve">after exposure to UVR, while the adaptability of the most resistant isolates will be tested through laboratory simulations of </w:t>
      </w:r>
      <w:r w:rsidR="00752BC5" w:rsidRPr="006003A4">
        <w:rPr>
          <w:rFonts w:ascii="Arial" w:hAnsi="Arial" w:cs="Arial"/>
          <w:lang w:val="en-GB"/>
        </w:rPr>
        <w:t>paleo planetary</w:t>
      </w:r>
      <w:r w:rsidR="00166E94" w:rsidRPr="006003A4">
        <w:rPr>
          <w:rFonts w:ascii="Arial" w:hAnsi="Arial" w:cs="Arial"/>
          <w:lang w:val="en-GB"/>
        </w:rPr>
        <w:t xml:space="preserve"> environmental conditions. Additionally, their photosynthetic activity will be monitored in real time during exposure to simulated solar and M-star spectra, in the presence of UVR, while cellular survival will be tracked using miniaturized experiment units. Omics techniques, including transcriptomics and comparative genomics, will be employed to identify resistance mechanisms under simulated conditions, </w:t>
      </w:r>
      <w:r w:rsidR="00752BC5" w:rsidRPr="006003A4">
        <w:rPr>
          <w:rFonts w:ascii="Arial" w:hAnsi="Arial" w:cs="Arial"/>
          <w:lang w:val="en-GB"/>
        </w:rPr>
        <w:t>including</w:t>
      </w:r>
      <w:r w:rsidR="00166E94" w:rsidRPr="006003A4">
        <w:rPr>
          <w:rFonts w:ascii="Arial" w:hAnsi="Arial" w:cs="Arial"/>
          <w:lang w:val="en-GB"/>
        </w:rPr>
        <w:t xml:space="preserve"> photoprotection mechanisms such as UV-protective pigments and DNA repair systems. Finally, </w:t>
      </w:r>
      <w:r w:rsidR="008D732D" w:rsidRPr="006003A4">
        <w:rPr>
          <w:rFonts w:ascii="Arial" w:hAnsi="Arial" w:cs="Arial"/>
          <w:lang w:val="en-GB"/>
        </w:rPr>
        <w:t xml:space="preserve">the main goal of </w:t>
      </w:r>
      <w:r w:rsidR="00166E94" w:rsidRPr="006003A4">
        <w:rPr>
          <w:rFonts w:ascii="Arial" w:hAnsi="Arial" w:cs="Arial"/>
          <w:lang w:val="en-GB"/>
        </w:rPr>
        <w:t xml:space="preserve">HELENA project </w:t>
      </w:r>
      <w:r w:rsidR="008D732D" w:rsidRPr="006003A4">
        <w:rPr>
          <w:rFonts w:ascii="Arial" w:hAnsi="Arial" w:cs="Arial"/>
          <w:lang w:val="en-GB"/>
        </w:rPr>
        <w:t xml:space="preserve">is to characterize </w:t>
      </w:r>
      <w:r w:rsidR="00166E94" w:rsidRPr="006003A4">
        <w:rPr>
          <w:rFonts w:ascii="Arial" w:hAnsi="Arial" w:cs="Arial"/>
          <w:lang w:val="en-GB"/>
        </w:rPr>
        <w:t xml:space="preserve">the extreme and </w:t>
      </w:r>
      <w:proofErr w:type="spellStart"/>
      <w:r w:rsidR="00166E94" w:rsidRPr="006003A4">
        <w:rPr>
          <w:rFonts w:ascii="Arial" w:hAnsi="Arial" w:cs="Arial"/>
          <w:lang w:val="en-GB"/>
        </w:rPr>
        <w:t>polyextreme</w:t>
      </w:r>
      <w:proofErr w:type="spellEnd"/>
      <w:r w:rsidR="00166E94" w:rsidRPr="006003A4">
        <w:rPr>
          <w:rFonts w:ascii="Arial" w:hAnsi="Arial" w:cs="Arial"/>
          <w:lang w:val="en-GB"/>
        </w:rPr>
        <w:t xml:space="preserve"> habitats of Lake </w:t>
      </w:r>
      <w:proofErr w:type="spellStart"/>
      <w:r w:rsidR="00166E94" w:rsidRPr="006003A4">
        <w:rPr>
          <w:rFonts w:ascii="Arial" w:hAnsi="Arial" w:cs="Arial"/>
          <w:lang w:val="en-GB"/>
        </w:rPr>
        <w:t>Bagno</w:t>
      </w:r>
      <w:proofErr w:type="spellEnd"/>
      <w:r w:rsidR="00166E94" w:rsidRPr="006003A4">
        <w:rPr>
          <w:rFonts w:ascii="Arial" w:hAnsi="Arial" w:cs="Arial"/>
          <w:lang w:val="en-GB"/>
        </w:rPr>
        <w:t xml:space="preserve"> </w:t>
      </w:r>
      <w:proofErr w:type="spellStart"/>
      <w:r w:rsidR="00166E94" w:rsidRPr="006003A4">
        <w:rPr>
          <w:rFonts w:ascii="Arial" w:hAnsi="Arial" w:cs="Arial"/>
          <w:lang w:val="en-GB"/>
        </w:rPr>
        <w:t>dell'Acqua</w:t>
      </w:r>
      <w:proofErr w:type="spellEnd"/>
      <w:r w:rsidR="00166E94" w:rsidRPr="006003A4">
        <w:rPr>
          <w:rFonts w:ascii="Arial" w:hAnsi="Arial" w:cs="Arial"/>
          <w:lang w:val="en-GB"/>
        </w:rPr>
        <w:t xml:space="preserve"> (LBA), </w:t>
      </w:r>
      <w:r w:rsidR="008D732D" w:rsidRPr="006003A4">
        <w:rPr>
          <w:rFonts w:ascii="Arial" w:hAnsi="Arial" w:cs="Arial"/>
          <w:lang w:val="en-GB"/>
        </w:rPr>
        <w:t xml:space="preserve">which is placed </w:t>
      </w:r>
      <w:r w:rsidR="00166E94" w:rsidRPr="006003A4">
        <w:rPr>
          <w:rFonts w:ascii="Arial" w:hAnsi="Arial" w:cs="Arial"/>
          <w:lang w:val="en-GB"/>
        </w:rPr>
        <w:t xml:space="preserve">in the </w:t>
      </w:r>
      <w:proofErr w:type="spellStart"/>
      <w:r w:rsidR="00166E94" w:rsidRPr="006003A4">
        <w:rPr>
          <w:rFonts w:ascii="Arial" w:hAnsi="Arial" w:cs="Arial"/>
          <w:lang w:val="en-GB"/>
        </w:rPr>
        <w:t>Pantelleria</w:t>
      </w:r>
      <w:proofErr w:type="spellEnd"/>
      <w:r w:rsidR="00166E94" w:rsidRPr="006003A4">
        <w:rPr>
          <w:rFonts w:ascii="Arial" w:hAnsi="Arial" w:cs="Arial"/>
          <w:lang w:val="en-GB"/>
        </w:rPr>
        <w:t xml:space="preserve"> Island National Park in Sicily</w:t>
      </w:r>
      <w:r w:rsidR="00443610" w:rsidRPr="006003A4">
        <w:rPr>
          <w:rFonts w:ascii="Arial" w:hAnsi="Arial" w:cs="Arial"/>
          <w:lang w:val="en-GB"/>
        </w:rPr>
        <w:t>, from a</w:t>
      </w:r>
      <w:r w:rsidR="00752BC5" w:rsidRPr="006003A4">
        <w:rPr>
          <w:rFonts w:ascii="Arial" w:hAnsi="Arial" w:cs="Arial"/>
          <w:lang w:val="en-GB"/>
        </w:rPr>
        <w:t xml:space="preserve">n astrobiology </w:t>
      </w:r>
      <w:r w:rsidR="00443610" w:rsidRPr="006003A4">
        <w:rPr>
          <w:rFonts w:ascii="Arial" w:hAnsi="Arial" w:cs="Arial"/>
          <w:lang w:val="en-GB"/>
        </w:rPr>
        <w:t>prospective</w:t>
      </w:r>
      <w:r w:rsidR="00166E94" w:rsidRPr="006003A4">
        <w:rPr>
          <w:rFonts w:ascii="Arial" w:hAnsi="Arial" w:cs="Arial"/>
          <w:lang w:val="en-GB"/>
        </w:rPr>
        <w:t>. The project focus</w:t>
      </w:r>
      <w:r w:rsidR="00CE6E88" w:rsidRPr="006003A4">
        <w:rPr>
          <w:rFonts w:ascii="Arial" w:hAnsi="Arial" w:cs="Arial"/>
          <w:lang w:val="en-GB"/>
        </w:rPr>
        <w:t>es</w:t>
      </w:r>
      <w:r w:rsidR="00166E94" w:rsidRPr="006003A4">
        <w:rPr>
          <w:rFonts w:ascii="Arial" w:hAnsi="Arial" w:cs="Arial"/>
          <w:lang w:val="en-GB"/>
        </w:rPr>
        <w:t xml:space="preserve"> on the analysis of potentially inherited structures in the fossil record and on the presence of accumulations of phosphate, considered a biogenic element of extreme importance in astrobiology and for the origin of life, on the sediments and surfaces of the lake.</w:t>
      </w:r>
      <w:r w:rsidR="00CE6E88" w:rsidRPr="006003A4">
        <w:rPr>
          <w:rFonts w:ascii="Arial" w:hAnsi="Arial" w:cs="Arial"/>
          <w:lang w:val="en-GB"/>
        </w:rPr>
        <w:t xml:space="preserve"> </w:t>
      </w:r>
    </w:p>
    <w:p w14:paraId="7A4ED2CD" w14:textId="32D7B004" w:rsidR="00166E94" w:rsidRPr="00166E94" w:rsidRDefault="00166E94" w:rsidP="00FD106B">
      <w:pPr>
        <w:jc w:val="both"/>
        <w:rPr>
          <w:rFonts w:ascii="Arial" w:hAnsi="Arial" w:cs="Arial"/>
          <w:lang w:val="en-GB"/>
        </w:rPr>
      </w:pPr>
      <w:r w:rsidRPr="006003A4">
        <w:rPr>
          <w:rFonts w:ascii="Arial" w:hAnsi="Arial" w:cs="Arial"/>
          <w:lang w:val="en-GB"/>
        </w:rPr>
        <w:t xml:space="preserve">Besides the common thematic of PFA study, the three projects could benefit from synergies and sharing of methods and results. In ASTERIA and CRYPTOMARS, the growth, resistance and </w:t>
      </w:r>
      <w:bookmarkStart w:id="0" w:name="_GoBack"/>
      <w:bookmarkEnd w:id="0"/>
      <w:r w:rsidRPr="006003A4">
        <w:rPr>
          <w:rFonts w:ascii="Arial" w:hAnsi="Arial" w:cs="Arial"/>
          <w:lang w:val="en-GB"/>
        </w:rPr>
        <w:t xml:space="preserve">adaptability of the microorganisms, which </w:t>
      </w:r>
      <w:r w:rsidR="00752BC5" w:rsidRPr="006003A4">
        <w:rPr>
          <w:rFonts w:ascii="Arial" w:hAnsi="Arial" w:cs="Arial"/>
          <w:lang w:val="en-GB"/>
        </w:rPr>
        <w:t>were</w:t>
      </w:r>
      <w:r w:rsidRPr="006003A4">
        <w:rPr>
          <w:rFonts w:ascii="Arial" w:hAnsi="Arial" w:cs="Arial"/>
          <w:lang w:val="en-GB"/>
        </w:rPr>
        <w:t xml:space="preserve"> isolated in extreme habitats, will be studied in a dedicated chamber simulating the conditions (past and present) on Mars-like environments. The operational parameters will be selected on the basis of modelling studies on planetary climate and atmosphere, while the genetic and metabolic response to stresses derived from UV radiation will be investigated by molecular tools.</w:t>
      </w:r>
      <w:r w:rsidR="00CE6E88" w:rsidRPr="006003A4">
        <w:rPr>
          <w:rFonts w:ascii="Arial" w:hAnsi="Arial" w:cs="Arial"/>
          <w:lang w:val="en-GB"/>
        </w:rPr>
        <w:t xml:space="preserve"> </w:t>
      </w:r>
      <w:r w:rsidRPr="006003A4">
        <w:rPr>
          <w:rFonts w:ascii="Arial" w:hAnsi="Arial" w:cs="Arial"/>
          <w:lang w:val="en-GB"/>
        </w:rPr>
        <w:t xml:space="preserve">While in CRYPTOMARS and ASTERIA one of the main objectives is to develop and validate a realistic model of the adaptability of microbes in environmental Mars-like conditions following laboratory and computational tests, in HELENA a model will be developed on the basis of the actual physicochemical characteristics of the bedrock and water columns of the </w:t>
      </w:r>
      <w:proofErr w:type="spellStart"/>
      <w:r w:rsidRPr="006003A4">
        <w:rPr>
          <w:rFonts w:ascii="Arial" w:hAnsi="Arial" w:cs="Arial"/>
          <w:lang w:val="en-GB"/>
        </w:rPr>
        <w:t>vulcanic</w:t>
      </w:r>
      <w:proofErr w:type="spellEnd"/>
      <w:r w:rsidRPr="006003A4">
        <w:rPr>
          <w:rFonts w:ascii="Arial" w:hAnsi="Arial" w:cs="Arial"/>
          <w:lang w:val="en-GB"/>
        </w:rPr>
        <w:t xml:space="preserve"> Sicilian target.</w:t>
      </w:r>
      <w:r w:rsidR="00456521" w:rsidRPr="006003A4">
        <w:rPr>
          <w:rFonts w:ascii="Arial" w:hAnsi="Arial" w:cs="Arial"/>
          <w:lang w:val="en-GB"/>
        </w:rPr>
        <w:t xml:space="preserve"> </w:t>
      </w:r>
      <w:r w:rsidRPr="006003A4">
        <w:rPr>
          <w:rFonts w:ascii="Arial" w:hAnsi="Arial" w:cs="Arial"/>
          <w:lang w:val="en-GB"/>
        </w:rPr>
        <w:t xml:space="preserve">The final models of the three projects will also describe the interactions between the microbial community structure and geochemical composition of </w:t>
      </w:r>
      <w:r w:rsidR="00752BC5" w:rsidRPr="006003A4">
        <w:rPr>
          <w:rFonts w:ascii="Arial" w:hAnsi="Arial" w:cs="Arial"/>
          <w:lang w:val="en-GB"/>
        </w:rPr>
        <w:t>the environment</w:t>
      </w:r>
      <w:r w:rsidRPr="006003A4">
        <w:rPr>
          <w:rFonts w:ascii="Arial" w:hAnsi="Arial" w:cs="Arial"/>
          <w:lang w:val="en-GB"/>
        </w:rPr>
        <w:t xml:space="preserve">. As a matter of fact, a comparison of response to physical stresses as well as of substrate and habitat in terms of differences between cold arid deserts (CRYPTOMARS), hydrothermal vents (ASTERIA), volcanic lakes (HELENA) will be carried out in a synergy between </w:t>
      </w:r>
      <w:r w:rsidR="00752BC5" w:rsidRPr="006003A4">
        <w:rPr>
          <w:rFonts w:ascii="Arial" w:hAnsi="Arial" w:cs="Arial"/>
          <w:lang w:val="en-GB"/>
        </w:rPr>
        <w:t xml:space="preserve">worldwide reputed researchers and academics </w:t>
      </w:r>
      <w:r w:rsidRPr="006003A4">
        <w:rPr>
          <w:rFonts w:ascii="Arial" w:hAnsi="Arial" w:cs="Arial"/>
          <w:lang w:val="en-GB"/>
        </w:rPr>
        <w:t>and the ASI project managers</w:t>
      </w:r>
      <w:r w:rsidR="00752BC5" w:rsidRPr="006003A4">
        <w:rPr>
          <w:rFonts w:ascii="Arial" w:hAnsi="Arial" w:cs="Arial"/>
          <w:lang w:val="en-GB"/>
        </w:rPr>
        <w:t xml:space="preserve"> and </w:t>
      </w:r>
      <w:r w:rsidRPr="006003A4">
        <w:rPr>
          <w:rFonts w:ascii="Arial" w:hAnsi="Arial" w:cs="Arial"/>
          <w:lang w:val="en-GB"/>
        </w:rPr>
        <w:t>scientists.</w:t>
      </w:r>
      <w:r w:rsidR="00B04C37" w:rsidRPr="006003A4">
        <w:rPr>
          <w:rFonts w:ascii="Arial" w:hAnsi="Arial" w:cs="Arial"/>
          <w:lang w:val="en-GB"/>
        </w:rPr>
        <w:t xml:space="preserve"> The findings of these three projects will help </w:t>
      </w:r>
      <w:r w:rsidR="00752BC5" w:rsidRPr="006003A4">
        <w:rPr>
          <w:rFonts w:ascii="Arial" w:hAnsi="Arial" w:cs="Arial"/>
          <w:lang w:val="en-GB"/>
        </w:rPr>
        <w:t xml:space="preserve">in </w:t>
      </w:r>
      <w:r w:rsidR="00B04C37" w:rsidRPr="006003A4">
        <w:rPr>
          <w:rFonts w:ascii="Arial" w:hAnsi="Arial" w:cs="Arial"/>
          <w:lang w:val="en-GB"/>
        </w:rPr>
        <w:t xml:space="preserve">the definition of </w:t>
      </w:r>
      <w:r w:rsidRPr="006003A4">
        <w:rPr>
          <w:rFonts w:ascii="Arial" w:hAnsi="Arial" w:cs="Arial"/>
          <w:lang w:val="en-GB"/>
        </w:rPr>
        <w:t>the boundary conditions under which life can thrive</w:t>
      </w:r>
      <w:r w:rsidR="00B04C37" w:rsidRPr="006003A4">
        <w:rPr>
          <w:rFonts w:ascii="Arial" w:hAnsi="Arial" w:cs="Arial"/>
          <w:lang w:val="en-GB"/>
        </w:rPr>
        <w:t xml:space="preserve"> on</w:t>
      </w:r>
      <w:r w:rsidRPr="006003A4">
        <w:rPr>
          <w:rFonts w:ascii="Arial" w:hAnsi="Arial" w:cs="Arial"/>
          <w:lang w:val="en-GB"/>
        </w:rPr>
        <w:t xml:space="preserve"> Earth’s environments and compare them to the conditions observed on other planetary bodies </w:t>
      </w:r>
      <w:r w:rsidR="00752BC5" w:rsidRPr="006003A4">
        <w:rPr>
          <w:rFonts w:ascii="Arial" w:hAnsi="Arial" w:cs="Arial"/>
          <w:lang w:val="en-GB"/>
        </w:rPr>
        <w:t xml:space="preserve">with </w:t>
      </w:r>
      <w:r w:rsidR="006003A4" w:rsidRPr="006003A4">
        <w:rPr>
          <w:rFonts w:ascii="Arial" w:hAnsi="Arial" w:cs="Arial"/>
          <w:lang w:val="en-GB"/>
        </w:rPr>
        <w:t xml:space="preserve">the ultimate aim of revealing and discussing </w:t>
      </w:r>
      <w:r w:rsidRPr="006003A4">
        <w:rPr>
          <w:rFonts w:ascii="Arial" w:hAnsi="Arial" w:cs="Arial"/>
          <w:lang w:val="en-GB"/>
        </w:rPr>
        <w:t>whether life could originate, evolve, or survive elsewhere in our Solar System.</w:t>
      </w:r>
    </w:p>
    <w:sectPr w:rsidR="00166E94" w:rsidRPr="00166E94" w:rsidSect="001F18C9">
      <w:pgSz w:w="11906" w:h="16838"/>
      <w:pgMar w:top="1417"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94"/>
    <w:rsid w:val="00166E94"/>
    <w:rsid w:val="001F18C9"/>
    <w:rsid w:val="002D3972"/>
    <w:rsid w:val="003C5B87"/>
    <w:rsid w:val="00443610"/>
    <w:rsid w:val="00456521"/>
    <w:rsid w:val="006003A4"/>
    <w:rsid w:val="00752BC5"/>
    <w:rsid w:val="00805F90"/>
    <w:rsid w:val="008D732D"/>
    <w:rsid w:val="00B04C37"/>
    <w:rsid w:val="00C46D0F"/>
    <w:rsid w:val="00CA03F7"/>
    <w:rsid w:val="00CE6E88"/>
    <w:rsid w:val="00E70FCD"/>
    <w:rsid w:val="00E7787A"/>
    <w:rsid w:val="00EA0FAE"/>
    <w:rsid w:val="00FD106B"/>
    <w:rsid w:val="00FD2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3347"/>
  <w15:chartTrackingRefBased/>
  <w15:docId w15:val="{C122EC34-BBC0-43DB-A4CB-DEB55BB9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A917AF706FCC439E890687FE986C50" ma:contentTypeVersion="16" ma:contentTypeDescription="Creare un nuovo documento." ma:contentTypeScope="" ma:versionID="2b411af2d6860f2dff553f1715f86fe6">
  <xsd:schema xmlns:xsd="http://www.w3.org/2001/XMLSchema" xmlns:xs="http://www.w3.org/2001/XMLSchema" xmlns:p="http://schemas.microsoft.com/office/2006/metadata/properties" xmlns:ns3="4ed3d044-5a53-4d82-a534-00ca7e9fea1f" xmlns:ns4="ed15d9e9-e259-47a1-818a-3b09070aa6cc" targetNamespace="http://schemas.microsoft.com/office/2006/metadata/properties" ma:root="true" ma:fieldsID="7fa3610abf5d82467b90edcbd3a812c5" ns3:_="" ns4:_="">
    <xsd:import namespace="4ed3d044-5a53-4d82-a534-00ca7e9fea1f"/>
    <xsd:import namespace="ed15d9e9-e259-47a1-818a-3b09070aa6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SearchProperties"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3d044-5a53-4d82-a534-00ca7e9fe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5d9e9-e259-47a1-818a-3b09070aa6c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d3d044-5a53-4d82-a534-00ca7e9fea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9FB5-888E-4051-8110-33F328341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3d044-5a53-4d82-a534-00ca7e9fea1f"/>
    <ds:schemaRef ds:uri="ed15d9e9-e259-47a1-818a-3b09070aa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3003B-C9D2-40F7-9304-F1CF85E21A1F}">
  <ds:schemaRefs>
    <ds:schemaRef ds:uri="4ed3d044-5a53-4d82-a534-00ca7e9fea1f"/>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ed15d9e9-e259-47a1-818a-3b09070aa6cc"/>
  </ds:schemaRefs>
</ds:datastoreItem>
</file>

<file path=customXml/itemProps3.xml><?xml version="1.0" encoding="utf-8"?>
<ds:datastoreItem xmlns:ds="http://schemas.openxmlformats.org/officeDocument/2006/customXml" ds:itemID="{208CA1D5-9270-469F-A275-5B85DFE0F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Bellucci Micol</dc:creator>
  <cp:keywords/>
  <dc:description/>
  <cp:lastModifiedBy>Bellucci Micol</cp:lastModifiedBy>
  <cp:revision>4</cp:revision>
  <dcterms:created xsi:type="dcterms:W3CDTF">2024-02-13T10:17:00Z</dcterms:created>
  <dcterms:modified xsi:type="dcterms:W3CDTF">2024-02-13T10:18:00Z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0x01010032A917AF706FCC439E890687FE986C50</vt:lpwstr>
  </property>
</Properties>
</file>